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EEA9" w14:textId="77777777" w:rsidR="00366EB4" w:rsidRDefault="00366EB4" w:rsidP="000967E8">
      <w:pPr>
        <w:spacing w:after="400" w:line="276" w:lineRule="auto"/>
        <w:jc w:val="center"/>
        <w:rPr>
          <w:rFonts w:asciiTheme="minorHAnsi" w:eastAsiaTheme="minorEastAsia" w:hAnsiTheme="minorHAnsi" w:cstheme="minorHAnsi"/>
          <w:b/>
          <w:color w:val="002060"/>
          <w:sz w:val="28"/>
          <w:szCs w:val="28"/>
          <w:u w:val="single"/>
          <w:lang w:eastAsia="en-GB"/>
        </w:rPr>
      </w:pPr>
      <w:r>
        <w:rPr>
          <w:noProof/>
        </w:rPr>
        <w:drawing>
          <wp:inline distT="0" distB="0" distL="0" distR="0" wp14:anchorId="1E5571AF" wp14:editId="205FEC91">
            <wp:extent cx="3910157" cy="1466850"/>
            <wp:effectExtent l="0" t="0" r="0" b="0"/>
            <wp:docPr id="630306257"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06257" name="Picture 1" descr="A purple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3923" cy="1468263"/>
                    </a:xfrm>
                    <a:prstGeom prst="rect">
                      <a:avLst/>
                    </a:prstGeom>
                    <a:noFill/>
                    <a:ln>
                      <a:noFill/>
                    </a:ln>
                  </pic:spPr>
                </pic:pic>
              </a:graphicData>
            </a:graphic>
          </wp:inline>
        </w:drawing>
      </w:r>
    </w:p>
    <w:p w14:paraId="0F5752AF" w14:textId="0A1DAE5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5D83DD1A"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710498FD" w14:textId="4D1CD30D" w:rsidR="00366EB4" w:rsidRPr="00207621" w:rsidRDefault="00496D9A" w:rsidP="00D1475D">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6A0DEAD2"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2F67818" w14:textId="77777777" w:rsidR="00496D9A" w:rsidRPr="00207621" w:rsidRDefault="00000000" w:rsidP="000967E8">
      <w:pPr>
        <w:spacing w:after="200"/>
        <w:jc w:val="center"/>
        <w:rPr>
          <w:rFonts w:asciiTheme="minorHAnsi" w:eastAsiaTheme="minorEastAsia" w:hAnsiTheme="minorHAnsi" w:cstheme="minorHAnsi"/>
          <w:b/>
          <w:lang w:eastAsia="en-GB"/>
        </w:rPr>
      </w:pPr>
      <w:hyperlink r:id="rId11" w:history="1">
        <w:r w:rsidR="00496D9A" w:rsidRPr="00207621">
          <w:rPr>
            <w:rStyle w:val="Hyperlink"/>
            <w:rFonts w:asciiTheme="minorHAnsi" w:eastAsiaTheme="minorEastAsia" w:hAnsiTheme="minorHAnsi" w:cstheme="minorHAnsi"/>
            <w:b/>
            <w:lang w:eastAsia="en-GB"/>
          </w:rPr>
          <w:t>admin@tpos.co.uk</w:t>
        </w:r>
      </w:hyperlink>
      <w:r w:rsidR="00496D9A" w:rsidRPr="00207621">
        <w:rPr>
          <w:rFonts w:asciiTheme="minorHAnsi" w:eastAsiaTheme="minorEastAsia" w:hAnsiTheme="minorHAnsi" w:cstheme="minorHAnsi"/>
          <w:b/>
          <w:lang w:eastAsia="en-GB"/>
        </w:rPr>
        <w:t xml:space="preserve"> </w:t>
      </w:r>
    </w:p>
    <w:p w14:paraId="346A0996" w14:textId="77777777" w:rsidR="000967E8" w:rsidRPr="00207621" w:rsidRDefault="00000000" w:rsidP="000967E8">
      <w:pPr>
        <w:spacing w:after="200"/>
        <w:jc w:val="center"/>
        <w:rPr>
          <w:rFonts w:asciiTheme="minorHAnsi" w:eastAsiaTheme="minorEastAsia" w:hAnsiTheme="minorHAnsi" w:cstheme="minorHAnsi"/>
          <w:b/>
          <w:lang w:eastAsia="en-GB"/>
        </w:rPr>
      </w:pPr>
      <w:hyperlink r:id="rId12" w:history="1">
        <w:r w:rsidR="003B35E5" w:rsidRPr="00207621">
          <w:rPr>
            <w:rStyle w:val="Hyperlink"/>
            <w:rFonts w:asciiTheme="minorHAnsi" w:eastAsiaTheme="minorEastAsia" w:hAnsiTheme="minorHAnsi" w:cstheme="minorHAnsi"/>
            <w:b/>
            <w:lang w:eastAsia="en-GB"/>
          </w:rPr>
          <w:t>www.tpos.co.uk</w:t>
        </w:r>
      </w:hyperlink>
      <w:r w:rsidR="003B35E5" w:rsidRPr="00207621">
        <w:rPr>
          <w:rFonts w:asciiTheme="minorHAnsi" w:eastAsiaTheme="minorEastAsia" w:hAnsiTheme="minorHAnsi" w:cstheme="minorHAnsi"/>
          <w:b/>
          <w:lang w:eastAsia="en-GB"/>
        </w:rPr>
        <w:t xml:space="preserve"> </w:t>
      </w:r>
    </w:p>
    <w:p w14:paraId="62FE834D" w14:textId="77777777"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lastRenderedPageBreak/>
        <w:t>Please note the following:</w:t>
      </w:r>
    </w:p>
    <w:p w14:paraId="59000992" w14:textId="119FBD18"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our final viewpoint</w:t>
      </w:r>
      <w:r w:rsidR="003D0F06">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 including any evidence to support your case. </w:t>
      </w:r>
    </w:p>
    <w:p w14:paraId="717C15C1" w14:textId="7CBAA589"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complaints procedure, before being submitted for an independent review. </w:t>
      </w:r>
    </w:p>
    <w:p w14:paraId="1F6D8483" w14:textId="77777777" w:rsidR="00816086" w:rsidRPr="00816086" w:rsidRDefault="00816086" w:rsidP="00207621">
      <w:pPr>
        <w:jc w:val="right"/>
      </w:pPr>
    </w:p>
    <w:sectPr w:rsidR="00816086" w:rsidRPr="00816086" w:rsidSect="00496D9A">
      <w:footerReference w:type="default" r:id="rId1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3EA4" w14:textId="77777777" w:rsidR="00684DC1" w:rsidRDefault="00684DC1" w:rsidP="00496D9A">
      <w:r>
        <w:separator/>
      </w:r>
    </w:p>
  </w:endnote>
  <w:endnote w:type="continuationSeparator" w:id="0">
    <w:p w14:paraId="7833F0BE" w14:textId="77777777" w:rsidR="00684DC1" w:rsidRDefault="00684DC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0396" w14:textId="77777777" w:rsidR="00684DC1" w:rsidRDefault="00684DC1" w:rsidP="00496D9A">
      <w:r>
        <w:separator/>
      </w:r>
    </w:p>
  </w:footnote>
  <w:footnote w:type="continuationSeparator" w:id="0">
    <w:p w14:paraId="3DC8AAA6" w14:textId="77777777" w:rsidR="00684DC1" w:rsidRDefault="00684DC1"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66EB4"/>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84DC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o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po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Scott Boulter</cp:lastModifiedBy>
  <cp:revision>11</cp:revision>
  <cp:lastPrinted>2018-09-17T12:33:00Z</cp:lastPrinted>
  <dcterms:created xsi:type="dcterms:W3CDTF">2021-05-27T13:08:00Z</dcterms:created>
  <dcterms:modified xsi:type="dcterms:W3CDTF">2023-08-14T12:53:00Z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d52e65-72c0-4d92-9b87-603013134cca_Enabled">
    <vt:lpwstr>true</vt:lpwstr>
  </property>
  <property fmtid="{D5CDD505-2E9C-101B-9397-08002B2CF9AE}" pid="3" name="MSIP_Label_a9d52e65-72c0-4d92-9b87-603013134cca_SetDate">
    <vt:lpwstr>2023-08-14T12:53:27Z</vt:lpwstr>
  </property>
  <property fmtid="{D5CDD505-2E9C-101B-9397-08002B2CF9AE}" pid="4" name="MSIP_Label_a9d52e65-72c0-4d92-9b87-603013134cca_Method">
    <vt:lpwstr>Standard</vt:lpwstr>
  </property>
  <property fmtid="{D5CDD505-2E9C-101B-9397-08002B2CF9AE}" pid="5" name="MSIP_Label_a9d52e65-72c0-4d92-9b87-603013134cca_Name">
    <vt:lpwstr>Internal</vt:lpwstr>
  </property>
  <property fmtid="{D5CDD505-2E9C-101B-9397-08002B2CF9AE}" pid="6" name="MSIP_Label_a9d52e65-72c0-4d92-9b87-603013134cca_SiteId">
    <vt:lpwstr>e3e840f2-8100-4789-8848-b92adf4eceaa</vt:lpwstr>
  </property>
  <property fmtid="{D5CDD505-2E9C-101B-9397-08002B2CF9AE}" pid="7" name="MSIP_Label_a9d52e65-72c0-4d92-9b87-603013134cca_ActionId">
    <vt:lpwstr>940a5143-f32e-450a-a513-176cabf8042d</vt:lpwstr>
  </property>
  <property fmtid="{D5CDD505-2E9C-101B-9397-08002B2CF9AE}" pid="8" name="MSIP_Label_a9d52e65-72c0-4d92-9b87-603013134cca_ContentBits">
    <vt:lpwstr>0</vt:lpwstr>
  </property>
</Properties>
</file>